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2C" w:rsidRPr="00E4162B" w:rsidRDefault="00DB2B2C" w:rsidP="00E4162B">
      <w:pPr>
        <w:pStyle w:val="a3"/>
        <w:jc w:val="center"/>
        <w:rPr>
          <w:rFonts w:ascii="Times New Roman" w:hAnsi="Times New Roman" w:cs="Times New Roman"/>
          <w:b/>
          <w:sz w:val="24"/>
          <w:szCs w:val="24"/>
        </w:rPr>
      </w:pPr>
      <w:r w:rsidRPr="00E4162B">
        <w:rPr>
          <w:rFonts w:ascii="Times New Roman" w:hAnsi="Times New Roman" w:cs="Times New Roman"/>
          <w:b/>
          <w:sz w:val="24"/>
          <w:szCs w:val="24"/>
        </w:rPr>
        <w:t>РОССИЙСКАЯ ФЕДЕРАЦИЯ</w:t>
      </w:r>
    </w:p>
    <w:p w:rsidR="00DB2B2C" w:rsidRPr="00E4162B" w:rsidRDefault="00DB2B2C" w:rsidP="00E4162B">
      <w:pPr>
        <w:pStyle w:val="a3"/>
        <w:jc w:val="center"/>
        <w:rPr>
          <w:rFonts w:ascii="Times New Roman" w:hAnsi="Times New Roman" w:cs="Times New Roman"/>
          <w:b/>
          <w:sz w:val="24"/>
          <w:szCs w:val="24"/>
        </w:rPr>
      </w:pPr>
      <w:r w:rsidRPr="00E4162B">
        <w:rPr>
          <w:rFonts w:ascii="Times New Roman" w:hAnsi="Times New Roman" w:cs="Times New Roman"/>
          <w:b/>
          <w:sz w:val="24"/>
          <w:szCs w:val="24"/>
        </w:rPr>
        <w:t>КУРГАНСКАЯ ОБЛАСТЬ</w:t>
      </w:r>
    </w:p>
    <w:p w:rsidR="00DB2B2C" w:rsidRPr="00E4162B" w:rsidRDefault="00DB2B2C" w:rsidP="00E4162B">
      <w:pPr>
        <w:pStyle w:val="a3"/>
        <w:jc w:val="center"/>
        <w:rPr>
          <w:rFonts w:ascii="Times New Roman" w:hAnsi="Times New Roman" w:cs="Times New Roman"/>
          <w:b/>
          <w:sz w:val="24"/>
          <w:szCs w:val="24"/>
        </w:rPr>
      </w:pPr>
      <w:r w:rsidRPr="00E4162B">
        <w:rPr>
          <w:rFonts w:ascii="Times New Roman" w:hAnsi="Times New Roman" w:cs="Times New Roman"/>
          <w:b/>
          <w:sz w:val="24"/>
          <w:szCs w:val="24"/>
        </w:rPr>
        <w:t>ПРИТОБОЛЬНЫЙ РАЙОН</w:t>
      </w:r>
    </w:p>
    <w:p w:rsidR="00DB2B2C" w:rsidRPr="00E4162B" w:rsidRDefault="00DB2B2C" w:rsidP="00E4162B">
      <w:pPr>
        <w:pStyle w:val="a3"/>
        <w:jc w:val="center"/>
        <w:rPr>
          <w:rFonts w:ascii="Times New Roman" w:hAnsi="Times New Roman" w:cs="Times New Roman"/>
          <w:b/>
          <w:sz w:val="24"/>
          <w:szCs w:val="24"/>
        </w:rPr>
      </w:pPr>
      <w:r w:rsidRPr="00E4162B">
        <w:rPr>
          <w:rFonts w:ascii="Times New Roman" w:hAnsi="Times New Roman" w:cs="Times New Roman"/>
          <w:b/>
          <w:sz w:val="24"/>
          <w:szCs w:val="24"/>
        </w:rPr>
        <w:t>МЕЖБОРНЫЙ СЕЛЬСОВЕТ</w:t>
      </w:r>
    </w:p>
    <w:p w:rsidR="00DB2B2C" w:rsidRPr="00E4162B" w:rsidRDefault="00DB2B2C" w:rsidP="00E4162B">
      <w:pPr>
        <w:pStyle w:val="a3"/>
        <w:jc w:val="center"/>
        <w:rPr>
          <w:rFonts w:ascii="Times New Roman" w:hAnsi="Times New Roman" w:cs="Times New Roman"/>
          <w:b/>
          <w:sz w:val="24"/>
          <w:szCs w:val="24"/>
        </w:rPr>
      </w:pPr>
      <w:r w:rsidRPr="00E4162B">
        <w:rPr>
          <w:rFonts w:ascii="Times New Roman" w:hAnsi="Times New Roman" w:cs="Times New Roman"/>
          <w:b/>
          <w:sz w:val="24"/>
          <w:szCs w:val="24"/>
        </w:rPr>
        <w:t>МЕЖБОРНАЯ СЕЛЬСКАЯ ДУМА</w:t>
      </w:r>
    </w:p>
    <w:p w:rsidR="00DB2B2C" w:rsidRPr="00E4162B" w:rsidRDefault="00DB2B2C" w:rsidP="00E4162B">
      <w:pPr>
        <w:pStyle w:val="a3"/>
        <w:jc w:val="center"/>
        <w:rPr>
          <w:rFonts w:ascii="Times New Roman" w:hAnsi="Times New Roman" w:cs="Times New Roman"/>
          <w:b/>
          <w:sz w:val="24"/>
          <w:szCs w:val="24"/>
        </w:rPr>
      </w:pP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w:t>
      </w:r>
      <w:r w:rsidR="00E4162B">
        <w:rPr>
          <w:rFonts w:ascii="Times New Roman" w:hAnsi="Times New Roman" w:cs="Times New Roman"/>
          <w:sz w:val="24"/>
          <w:szCs w:val="24"/>
        </w:rPr>
        <w:t xml:space="preserve">             </w:t>
      </w:r>
      <w:r w:rsidRPr="00E4162B">
        <w:rPr>
          <w:rFonts w:ascii="Times New Roman" w:hAnsi="Times New Roman" w:cs="Times New Roman"/>
          <w:sz w:val="24"/>
          <w:szCs w:val="24"/>
        </w:rPr>
        <w:t xml:space="preserve">РЕШЕНИЕ </w:t>
      </w: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tabs>
          <w:tab w:val="left" w:pos="2040"/>
        </w:tabs>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от  2</w:t>
      </w:r>
      <w:r w:rsidR="00242A0D">
        <w:rPr>
          <w:rFonts w:ascii="Times New Roman" w:hAnsi="Times New Roman" w:cs="Times New Roman"/>
          <w:sz w:val="24"/>
          <w:szCs w:val="24"/>
        </w:rPr>
        <w:t>7</w:t>
      </w:r>
      <w:r w:rsidRPr="00E4162B">
        <w:rPr>
          <w:rFonts w:ascii="Times New Roman" w:hAnsi="Times New Roman" w:cs="Times New Roman"/>
          <w:sz w:val="24"/>
          <w:szCs w:val="24"/>
        </w:rPr>
        <w:t xml:space="preserve"> июля 2017 года         № </w:t>
      </w:r>
      <w:r w:rsidR="00EA1F53">
        <w:rPr>
          <w:rFonts w:ascii="Times New Roman" w:hAnsi="Times New Roman" w:cs="Times New Roman"/>
          <w:sz w:val="24"/>
          <w:szCs w:val="24"/>
        </w:rPr>
        <w:t>15</w:t>
      </w: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с. </w:t>
      </w:r>
      <w:proofErr w:type="spellStart"/>
      <w:r w:rsidRPr="00E4162B">
        <w:rPr>
          <w:rFonts w:ascii="Times New Roman" w:hAnsi="Times New Roman" w:cs="Times New Roman"/>
          <w:sz w:val="24"/>
          <w:szCs w:val="24"/>
        </w:rPr>
        <w:t>Межборное</w:t>
      </w:r>
      <w:proofErr w:type="spellEnd"/>
    </w:p>
    <w:p w:rsidR="00DB2B2C" w:rsidRPr="00E4162B" w:rsidRDefault="00DB2B2C" w:rsidP="00E4162B">
      <w:pPr>
        <w:tabs>
          <w:tab w:val="left" w:pos="2040"/>
        </w:tabs>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b/>
          <w:sz w:val="24"/>
          <w:szCs w:val="24"/>
        </w:rPr>
      </w:pPr>
      <w:r w:rsidRPr="00E4162B">
        <w:rPr>
          <w:rFonts w:ascii="Times New Roman" w:hAnsi="Times New Roman" w:cs="Times New Roman"/>
          <w:b/>
          <w:sz w:val="24"/>
          <w:szCs w:val="24"/>
        </w:rPr>
        <w:t>«О внесении изменений в решение</w:t>
      </w:r>
    </w:p>
    <w:p w:rsidR="00E4162B" w:rsidRDefault="00DB2B2C" w:rsidP="00E4162B">
      <w:pPr>
        <w:pStyle w:val="a3"/>
        <w:jc w:val="both"/>
        <w:rPr>
          <w:rFonts w:ascii="Times New Roman" w:hAnsi="Times New Roman" w:cs="Times New Roman"/>
          <w:b/>
          <w:sz w:val="24"/>
          <w:szCs w:val="24"/>
        </w:rPr>
      </w:pPr>
      <w:proofErr w:type="spellStart"/>
      <w:r w:rsidRPr="00E4162B">
        <w:rPr>
          <w:rFonts w:ascii="Times New Roman" w:hAnsi="Times New Roman" w:cs="Times New Roman"/>
          <w:b/>
          <w:sz w:val="24"/>
          <w:szCs w:val="24"/>
        </w:rPr>
        <w:t>Межборной</w:t>
      </w:r>
      <w:proofErr w:type="spellEnd"/>
      <w:r w:rsidRPr="00E4162B">
        <w:rPr>
          <w:rFonts w:ascii="Times New Roman" w:hAnsi="Times New Roman" w:cs="Times New Roman"/>
          <w:b/>
          <w:sz w:val="24"/>
          <w:szCs w:val="24"/>
        </w:rPr>
        <w:t xml:space="preserve">  сельской Думы</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 xml:space="preserve"> </w:t>
      </w:r>
      <w:proofErr w:type="gramStart"/>
      <w:r w:rsidRPr="00E4162B">
        <w:rPr>
          <w:rFonts w:ascii="Times New Roman" w:hAnsi="Times New Roman" w:cs="Times New Roman"/>
          <w:b/>
          <w:sz w:val="24"/>
          <w:szCs w:val="24"/>
        </w:rPr>
        <w:t>от</w:t>
      </w:r>
      <w:proofErr w:type="gramEnd"/>
      <w:r w:rsidRPr="00E4162B">
        <w:rPr>
          <w:rFonts w:ascii="Times New Roman" w:hAnsi="Times New Roman" w:cs="Times New Roman"/>
          <w:b/>
          <w:sz w:val="24"/>
          <w:szCs w:val="24"/>
        </w:rPr>
        <w:t xml:space="preserve"> </w:t>
      </w:r>
    </w:p>
    <w:p w:rsidR="00E4162B" w:rsidRDefault="00DB2B2C" w:rsidP="00E4162B">
      <w:pPr>
        <w:pStyle w:val="a3"/>
        <w:jc w:val="both"/>
        <w:rPr>
          <w:rFonts w:ascii="Times New Roman" w:hAnsi="Times New Roman" w:cs="Times New Roman"/>
          <w:b/>
          <w:sz w:val="24"/>
          <w:szCs w:val="24"/>
        </w:rPr>
      </w:pPr>
      <w:r w:rsidRPr="00E4162B">
        <w:rPr>
          <w:rFonts w:ascii="Times New Roman" w:hAnsi="Times New Roman" w:cs="Times New Roman"/>
          <w:b/>
          <w:sz w:val="24"/>
          <w:szCs w:val="24"/>
        </w:rPr>
        <w:t>1</w:t>
      </w:r>
      <w:r w:rsidR="00B107AB" w:rsidRPr="00E4162B">
        <w:rPr>
          <w:rFonts w:ascii="Times New Roman" w:hAnsi="Times New Roman" w:cs="Times New Roman"/>
          <w:b/>
          <w:sz w:val="24"/>
          <w:szCs w:val="24"/>
        </w:rPr>
        <w:t>1</w:t>
      </w:r>
      <w:r w:rsidRPr="00E4162B">
        <w:rPr>
          <w:rFonts w:ascii="Times New Roman" w:hAnsi="Times New Roman" w:cs="Times New Roman"/>
          <w:b/>
          <w:sz w:val="24"/>
          <w:szCs w:val="24"/>
        </w:rPr>
        <w:t xml:space="preserve"> сентября 2009 года № 18</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 xml:space="preserve">«О </w:t>
      </w:r>
    </w:p>
    <w:p w:rsidR="00DB2B2C" w:rsidRPr="00E4162B" w:rsidRDefault="00DB2B2C" w:rsidP="00E4162B">
      <w:pPr>
        <w:pStyle w:val="a3"/>
        <w:jc w:val="both"/>
        <w:rPr>
          <w:rFonts w:ascii="Times New Roman" w:hAnsi="Times New Roman" w:cs="Times New Roman"/>
          <w:b/>
          <w:sz w:val="24"/>
          <w:szCs w:val="24"/>
        </w:rPr>
      </w:pPr>
      <w:proofErr w:type="gramStart"/>
      <w:r w:rsidRPr="00E4162B">
        <w:rPr>
          <w:rFonts w:ascii="Times New Roman" w:hAnsi="Times New Roman" w:cs="Times New Roman"/>
          <w:b/>
          <w:sz w:val="24"/>
          <w:szCs w:val="24"/>
        </w:rPr>
        <w:t>Положении</w:t>
      </w:r>
      <w:proofErr w:type="gramEnd"/>
      <w:r w:rsidRPr="00E4162B">
        <w:rPr>
          <w:rFonts w:ascii="Times New Roman" w:hAnsi="Times New Roman" w:cs="Times New Roman"/>
          <w:b/>
          <w:sz w:val="24"/>
          <w:szCs w:val="24"/>
        </w:rPr>
        <w:t xml:space="preserve"> </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«Об</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 xml:space="preserve"> организации </w:t>
      </w:r>
    </w:p>
    <w:p w:rsidR="00DB2B2C" w:rsidRPr="00E4162B" w:rsidRDefault="00DB2B2C" w:rsidP="00E4162B">
      <w:pPr>
        <w:pStyle w:val="a3"/>
        <w:jc w:val="both"/>
        <w:rPr>
          <w:rFonts w:ascii="Times New Roman" w:hAnsi="Times New Roman" w:cs="Times New Roman"/>
          <w:b/>
          <w:sz w:val="24"/>
          <w:szCs w:val="24"/>
        </w:rPr>
      </w:pPr>
      <w:r w:rsidRPr="00E4162B">
        <w:rPr>
          <w:rFonts w:ascii="Times New Roman" w:hAnsi="Times New Roman" w:cs="Times New Roman"/>
          <w:b/>
          <w:sz w:val="24"/>
          <w:szCs w:val="24"/>
        </w:rPr>
        <w:t xml:space="preserve">муниципального </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земельного</w:t>
      </w:r>
    </w:p>
    <w:p w:rsidR="000A132F" w:rsidRPr="00E4162B" w:rsidRDefault="00DB2B2C" w:rsidP="00E4162B">
      <w:pPr>
        <w:pStyle w:val="a3"/>
        <w:jc w:val="both"/>
        <w:rPr>
          <w:rFonts w:ascii="Times New Roman" w:hAnsi="Times New Roman" w:cs="Times New Roman"/>
          <w:b/>
          <w:sz w:val="24"/>
          <w:szCs w:val="24"/>
        </w:rPr>
      </w:pPr>
      <w:r w:rsidRPr="00E4162B">
        <w:rPr>
          <w:rFonts w:ascii="Times New Roman" w:hAnsi="Times New Roman" w:cs="Times New Roman"/>
          <w:b/>
          <w:sz w:val="24"/>
          <w:szCs w:val="24"/>
        </w:rPr>
        <w:t xml:space="preserve">контроля </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 xml:space="preserve">на </w:t>
      </w:r>
      <w:r w:rsidR="00E4162B">
        <w:rPr>
          <w:rFonts w:ascii="Times New Roman" w:hAnsi="Times New Roman" w:cs="Times New Roman"/>
          <w:b/>
          <w:sz w:val="24"/>
          <w:szCs w:val="24"/>
        </w:rPr>
        <w:t xml:space="preserve">               </w:t>
      </w:r>
      <w:r w:rsidRPr="00E4162B">
        <w:rPr>
          <w:rFonts w:ascii="Times New Roman" w:hAnsi="Times New Roman" w:cs="Times New Roman"/>
          <w:b/>
          <w:sz w:val="24"/>
          <w:szCs w:val="24"/>
        </w:rPr>
        <w:t xml:space="preserve">территории </w:t>
      </w:r>
    </w:p>
    <w:p w:rsidR="00DB2B2C" w:rsidRPr="00E4162B" w:rsidRDefault="000A132F" w:rsidP="00E4162B">
      <w:pPr>
        <w:pStyle w:val="a3"/>
        <w:jc w:val="both"/>
        <w:rPr>
          <w:rFonts w:ascii="Times New Roman" w:hAnsi="Times New Roman" w:cs="Times New Roman"/>
          <w:b/>
          <w:sz w:val="24"/>
          <w:szCs w:val="24"/>
        </w:rPr>
      </w:pPr>
      <w:proofErr w:type="spellStart"/>
      <w:r w:rsidRPr="00E4162B">
        <w:rPr>
          <w:rFonts w:ascii="Times New Roman" w:hAnsi="Times New Roman" w:cs="Times New Roman"/>
          <w:b/>
          <w:sz w:val="24"/>
          <w:szCs w:val="24"/>
        </w:rPr>
        <w:t>Межборного</w:t>
      </w:r>
      <w:proofErr w:type="spellEnd"/>
      <w:r w:rsidRPr="00E4162B">
        <w:rPr>
          <w:rFonts w:ascii="Times New Roman" w:hAnsi="Times New Roman" w:cs="Times New Roman"/>
          <w:b/>
          <w:sz w:val="24"/>
          <w:szCs w:val="24"/>
        </w:rPr>
        <w:t xml:space="preserve"> </w:t>
      </w:r>
      <w:r w:rsidR="00E4162B">
        <w:rPr>
          <w:rFonts w:ascii="Times New Roman" w:hAnsi="Times New Roman" w:cs="Times New Roman"/>
          <w:b/>
          <w:sz w:val="24"/>
          <w:szCs w:val="24"/>
        </w:rPr>
        <w:t xml:space="preserve"> </w:t>
      </w:r>
      <w:r w:rsidR="00DB2B2C" w:rsidRPr="00E4162B">
        <w:rPr>
          <w:rFonts w:ascii="Times New Roman" w:hAnsi="Times New Roman" w:cs="Times New Roman"/>
          <w:b/>
          <w:sz w:val="24"/>
          <w:szCs w:val="24"/>
        </w:rPr>
        <w:t xml:space="preserve"> сельсовета»</w:t>
      </w:r>
    </w:p>
    <w:p w:rsidR="00DB2B2C" w:rsidRPr="00E4162B" w:rsidRDefault="00DB2B2C" w:rsidP="00E4162B">
      <w:pPr>
        <w:pStyle w:val="a3"/>
        <w:jc w:val="both"/>
        <w:rPr>
          <w:rFonts w:ascii="Times New Roman" w:hAnsi="Times New Roman" w:cs="Times New Roman"/>
          <w:b/>
          <w:sz w:val="24"/>
          <w:szCs w:val="24"/>
        </w:rPr>
      </w:pPr>
    </w:p>
    <w:p w:rsidR="00E4162B" w:rsidRDefault="00E4162B" w:rsidP="00E4162B">
      <w:pPr>
        <w:pStyle w:val="a3"/>
        <w:jc w:val="both"/>
        <w:rPr>
          <w:rFonts w:ascii="Times New Roman" w:hAnsi="Times New Roman" w:cs="Times New Roman"/>
          <w:sz w:val="24"/>
          <w:szCs w:val="24"/>
        </w:rPr>
      </w:pP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 xml:space="preserve">В целях приведения муниципального нормативного правового акта  в соответствие с действующим законодательством,   </w:t>
      </w:r>
      <w:proofErr w:type="spellStart"/>
      <w:r w:rsidR="000A132F" w:rsidRPr="00E4162B">
        <w:rPr>
          <w:rFonts w:ascii="Times New Roman" w:hAnsi="Times New Roman" w:cs="Times New Roman"/>
          <w:sz w:val="24"/>
          <w:szCs w:val="24"/>
        </w:rPr>
        <w:t>Межборная</w:t>
      </w:r>
      <w:proofErr w:type="spellEnd"/>
      <w:r w:rsidR="000A132F" w:rsidRPr="00E4162B">
        <w:rPr>
          <w:rFonts w:ascii="Times New Roman" w:hAnsi="Times New Roman" w:cs="Times New Roman"/>
          <w:sz w:val="24"/>
          <w:szCs w:val="24"/>
        </w:rPr>
        <w:t xml:space="preserve">  </w:t>
      </w:r>
      <w:r w:rsidR="00DB2B2C" w:rsidRPr="00E4162B">
        <w:rPr>
          <w:rFonts w:ascii="Times New Roman" w:hAnsi="Times New Roman" w:cs="Times New Roman"/>
          <w:sz w:val="24"/>
          <w:szCs w:val="24"/>
        </w:rPr>
        <w:t>сельская Дума</w:t>
      </w: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РЕШИЛА:</w:t>
      </w: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1. Внести в решение </w:t>
      </w:r>
      <w:proofErr w:type="spellStart"/>
      <w:r w:rsidR="000A132F" w:rsidRPr="00E4162B">
        <w:rPr>
          <w:rFonts w:ascii="Times New Roman" w:hAnsi="Times New Roman" w:cs="Times New Roman"/>
          <w:sz w:val="24"/>
          <w:szCs w:val="24"/>
        </w:rPr>
        <w:t>Межборной</w:t>
      </w:r>
      <w:proofErr w:type="spellEnd"/>
      <w:r w:rsidRPr="00E4162B">
        <w:rPr>
          <w:rFonts w:ascii="Times New Roman" w:hAnsi="Times New Roman" w:cs="Times New Roman"/>
          <w:sz w:val="24"/>
          <w:szCs w:val="24"/>
        </w:rPr>
        <w:t xml:space="preserve"> сельской Думы  от 1</w:t>
      </w:r>
      <w:r w:rsidR="00B107AB" w:rsidRPr="00E4162B">
        <w:rPr>
          <w:rFonts w:ascii="Times New Roman" w:hAnsi="Times New Roman" w:cs="Times New Roman"/>
          <w:sz w:val="24"/>
          <w:szCs w:val="24"/>
        </w:rPr>
        <w:t>1</w:t>
      </w:r>
      <w:r w:rsidRPr="00E4162B">
        <w:rPr>
          <w:rFonts w:ascii="Times New Roman" w:hAnsi="Times New Roman" w:cs="Times New Roman"/>
          <w:sz w:val="24"/>
          <w:szCs w:val="24"/>
        </w:rPr>
        <w:t xml:space="preserve"> </w:t>
      </w:r>
      <w:r w:rsidR="00B107AB" w:rsidRPr="00E4162B">
        <w:rPr>
          <w:rFonts w:ascii="Times New Roman" w:hAnsi="Times New Roman" w:cs="Times New Roman"/>
          <w:sz w:val="24"/>
          <w:szCs w:val="24"/>
        </w:rPr>
        <w:t>сентября</w:t>
      </w:r>
      <w:r w:rsidRPr="00E4162B">
        <w:rPr>
          <w:rFonts w:ascii="Times New Roman" w:hAnsi="Times New Roman" w:cs="Times New Roman"/>
          <w:sz w:val="24"/>
          <w:szCs w:val="24"/>
        </w:rPr>
        <w:t xml:space="preserve"> 2009 года № 1</w:t>
      </w:r>
      <w:r w:rsidR="00B107AB" w:rsidRPr="00E4162B">
        <w:rPr>
          <w:rFonts w:ascii="Times New Roman" w:hAnsi="Times New Roman" w:cs="Times New Roman"/>
          <w:sz w:val="24"/>
          <w:szCs w:val="24"/>
        </w:rPr>
        <w:t>8</w:t>
      </w:r>
      <w:r w:rsidRPr="00E4162B">
        <w:rPr>
          <w:rFonts w:ascii="Times New Roman" w:hAnsi="Times New Roman" w:cs="Times New Roman"/>
          <w:sz w:val="24"/>
          <w:szCs w:val="24"/>
        </w:rPr>
        <w:t xml:space="preserve"> «О Положении </w:t>
      </w:r>
      <w:r w:rsidR="004F2618" w:rsidRPr="00E4162B">
        <w:rPr>
          <w:rFonts w:ascii="Times New Roman" w:hAnsi="Times New Roman" w:cs="Times New Roman"/>
          <w:sz w:val="24"/>
          <w:szCs w:val="24"/>
        </w:rPr>
        <w:t>«</w:t>
      </w:r>
      <w:r w:rsidRPr="00E4162B">
        <w:rPr>
          <w:rFonts w:ascii="Times New Roman" w:hAnsi="Times New Roman" w:cs="Times New Roman"/>
          <w:sz w:val="24"/>
          <w:szCs w:val="24"/>
        </w:rPr>
        <w:t xml:space="preserve">Об организации муниципального земельного контроля на территории </w:t>
      </w:r>
      <w:proofErr w:type="spellStart"/>
      <w:r w:rsidR="00B107AB" w:rsidRPr="00E4162B">
        <w:rPr>
          <w:rFonts w:ascii="Times New Roman" w:hAnsi="Times New Roman" w:cs="Times New Roman"/>
          <w:sz w:val="24"/>
          <w:szCs w:val="24"/>
        </w:rPr>
        <w:t>Межборного</w:t>
      </w:r>
      <w:proofErr w:type="spellEnd"/>
      <w:r w:rsidRPr="00E4162B">
        <w:rPr>
          <w:rFonts w:ascii="Times New Roman" w:hAnsi="Times New Roman" w:cs="Times New Roman"/>
          <w:sz w:val="24"/>
          <w:szCs w:val="24"/>
        </w:rPr>
        <w:t xml:space="preserve"> сельсовета»  следующие изменения:</w:t>
      </w: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 раздел 2 Положения изложить в следующей редакции:</w:t>
      </w:r>
    </w:p>
    <w:p w:rsidR="00DB2B2C" w:rsidRPr="00E4162B" w:rsidRDefault="00DB2B2C" w:rsidP="00E4162B">
      <w:pPr>
        <w:pStyle w:val="a3"/>
        <w:jc w:val="both"/>
        <w:rPr>
          <w:rFonts w:ascii="Times New Roman" w:hAnsi="Times New Roman" w:cs="Times New Roman"/>
          <w:b/>
          <w:sz w:val="24"/>
          <w:szCs w:val="24"/>
        </w:rPr>
      </w:pPr>
      <w:r w:rsidRPr="00E4162B">
        <w:rPr>
          <w:rFonts w:ascii="Times New Roman" w:hAnsi="Times New Roman" w:cs="Times New Roman"/>
          <w:sz w:val="24"/>
          <w:szCs w:val="24"/>
        </w:rPr>
        <w:t xml:space="preserve">«2. </w:t>
      </w:r>
      <w:r w:rsidRPr="00242A0D">
        <w:rPr>
          <w:rFonts w:ascii="Times New Roman" w:hAnsi="Times New Roman" w:cs="Times New Roman"/>
          <w:sz w:val="24"/>
          <w:szCs w:val="24"/>
        </w:rPr>
        <w:t>Порядок проведения проверок</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Муниципальный инспектор осуществляет муниципальный земельный контроль в форме проверок, проводимых в соответствии с планами, согласованными с  органами  прокуратуры,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w:t>
      </w: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w:t>
      </w:r>
      <w:r w:rsidR="00E4162B">
        <w:rPr>
          <w:rFonts w:ascii="Times New Roman" w:hAnsi="Times New Roman" w:cs="Times New Roman"/>
          <w:sz w:val="24"/>
          <w:szCs w:val="24"/>
        </w:rPr>
        <w:t xml:space="preserve">  </w:t>
      </w:r>
      <w:r w:rsidRPr="00E4162B">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требованием.</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Плановые проверки в отношении каждого земельного участка проводятся не чаще одного раза в три года.</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В ежегодных планах проведения плановых проверок указываются следующие сведения:</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 xml:space="preserve"> 1) наименования юридических лиц, фамилии, имена, отчества индивидуальных предпринимателей, деятельность которых подлежит плановым проверкам;</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 xml:space="preserve"> 2) цель и основание проведения каждой плановой проверки;</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2B2C" w:rsidRPr="00E4162B">
        <w:rPr>
          <w:rFonts w:ascii="Times New Roman" w:hAnsi="Times New Roman" w:cs="Times New Roman"/>
          <w:sz w:val="24"/>
          <w:szCs w:val="24"/>
        </w:rPr>
        <w:t xml:space="preserve"> 3) дата и сроки проведения каждой плановой проверки;</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 xml:space="preserve"> 4) наименование органа государственного контроля (надзора) или органа муниципального контроля, </w:t>
      </w:r>
      <w:proofErr w:type="gramStart"/>
      <w:r w:rsidR="00DB2B2C" w:rsidRPr="00E4162B">
        <w:rPr>
          <w:rFonts w:ascii="Times New Roman" w:hAnsi="Times New Roman" w:cs="Times New Roman"/>
          <w:sz w:val="24"/>
          <w:szCs w:val="24"/>
        </w:rPr>
        <w:t>осуществляющих</w:t>
      </w:r>
      <w:proofErr w:type="gramEnd"/>
      <w:r w:rsidR="00DB2B2C" w:rsidRPr="00E4162B">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5) Утверждённый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другим способом.</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 xml:space="preserve"> Основанием для проведения внеплановой  проверки является:</w:t>
      </w:r>
    </w:p>
    <w:p w:rsidR="00DB2B2C" w:rsidRPr="00E4162B" w:rsidRDefault="00DB2B2C" w:rsidP="00E4162B">
      <w:pPr>
        <w:pStyle w:val="a3"/>
        <w:jc w:val="both"/>
        <w:rPr>
          <w:rFonts w:ascii="Times New Roman" w:hAnsi="Times New Roman" w:cs="Times New Roman"/>
          <w:color w:val="000000"/>
          <w:sz w:val="24"/>
          <w:szCs w:val="24"/>
        </w:rPr>
      </w:pPr>
      <w:r w:rsidRPr="00E4162B">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2B2C" w:rsidRPr="00E4162B" w:rsidRDefault="00DB2B2C" w:rsidP="00E4162B">
      <w:pPr>
        <w:pStyle w:val="a3"/>
        <w:jc w:val="both"/>
        <w:rPr>
          <w:rFonts w:ascii="Times New Roman" w:hAnsi="Times New Roman" w:cs="Times New Roman"/>
          <w:color w:val="000000"/>
          <w:sz w:val="24"/>
          <w:szCs w:val="24"/>
        </w:rPr>
      </w:pPr>
      <w:r w:rsidRPr="00E4162B">
        <w:rPr>
          <w:rFonts w:ascii="Times New Roman" w:hAnsi="Times New Roman" w:cs="Times New Roman"/>
          <w:color w:val="000000"/>
          <w:sz w:val="24"/>
          <w:szCs w:val="24"/>
        </w:rPr>
        <w:t>1.1 поступление в орган государственного контроля (надзора), орган муниципального контроля заявления;</w:t>
      </w:r>
    </w:p>
    <w:p w:rsidR="00DB2B2C" w:rsidRPr="00E4162B" w:rsidRDefault="00DB2B2C" w:rsidP="00E4162B">
      <w:pPr>
        <w:pStyle w:val="a3"/>
        <w:jc w:val="both"/>
        <w:rPr>
          <w:rFonts w:ascii="Times New Roman" w:hAnsi="Times New Roman" w:cs="Times New Roman"/>
          <w:color w:val="000000"/>
          <w:sz w:val="24"/>
          <w:szCs w:val="24"/>
        </w:rPr>
      </w:pPr>
      <w:proofErr w:type="gramStart"/>
      <w:r w:rsidRPr="00E4162B">
        <w:rPr>
          <w:rFonts w:ascii="Times New Roman" w:hAnsi="Times New Roman" w:cs="Times New Roman"/>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4162B">
        <w:rPr>
          <w:rFonts w:ascii="Times New Roman" w:hAnsi="Times New Roman" w:cs="Times New Roman"/>
          <w:color w:val="000000"/>
          <w:sz w:val="24"/>
          <w:szCs w:val="24"/>
        </w:rPr>
        <w:t xml:space="preserve"> массовой информации о следующих фактах:</w:t>
      </w:r>
    </w:p>
    <w:p w:rsidR="00DB2B2C" w:rsidRPr="00E4162B" w:rsidRDefault="00DB2B2C" w:rsidP="00E4162B">
      <w:pPr>
        <w:pStyle w:val="a3"/>
        <w:jc w:val="both"/>
        <w:rPr>
          <w:rFonts w:ascii="Times New Roman" w:hAnsi="Times New Roman" w:cs="Times New Roman"/>
          <w:color w:val="000000"/>
          <w:sz w:val="24"/>
          <w:szCs w:val="24"/>
        </w:rPr>
      </w:pPr>
      <w:r w:rsidRPr="00E4162B">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
    <w:p w:rsidR="00DB2B2C" w:rsidRPr="00E4162B" w:rsidRDefault="00DB2B2C" w:rsidP="00E4162B">
      <w:pPr>
        <w:pStyle w:val="a3"/>
        <w:jc w:val="both"/>
        <w:rPr>
          <w:rFonts w:ascii="Times New Roman" w:hAnsi="Times New Roman" w:cs="Times New Roman"/>
          <w:color w:val="000000"/>
          <w:sz w:val="24"/>
          <w:szCs w:val="24"/>
        </w:rPr>
      </w:pPr>
      <w:r w:rsidRPr="00E4162B">
        <w:rPr>
          <w:rFonts w:ascii="Times New Roman" w:hAnsi="Times New Roman" w:cs="Times New Roman"/>
          <w:color w:val="000000"/>
          <w:sz w:val="24"/>
          <w:szCs w:val="24"/>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2B2C" w:rsidRPr="00E4162B" w:rsidRDefault="00DB2B2C" w:rsidP="00E4162B">
      <w:pPr>
        <w:pStyle w:val="a3"/>
        <w:jc w:val="both"/>
        <w:rPr>
          <w:rFonts w:ascii="Times New Roman" w:hAnsi="Times New Roman" w:cs="Times New Roman"/>
          <w:color w:val="000000"/>
          <w:sz w:val="24"/>
          <w:szCs w:val="24"/>
        </w:rPr>
      </w:pPr>
      <w:proofErr w:type="gramStart"/>
      <w:r w:rsidRPr="00E4162B">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162B">
        <w:rPr>
          <w:rFonts w:ascii="Times New Roman" w:hAnsi="Times New Roman" w:cs="Times New Roman"/>
          <w:color w:val="000000"/>
          <w:sz w:val="24"/>
          <w:szCs w:val="24"/>
        </w:rPr>
        <w:t xml:space="preserve"> также возникновение чрезвычайных ситуаций природного и техногенного характера;</w:t>
      </w:r>
    </w:p>
    <w:p w:rsidR="00DB2B2C" w:rsidRPr="00E4162B" w:rsidRDefault="00DB2B2C" w:rsidP="00E4162B">
      <w:pPr>
        <w:pStyle w:val="a3"/>
        <w:jc w:val="both"/>
        <w:rPr>
          <w:rFonts w:ascii="Times New Roman" w:hAnsi="Times New Roman" w:cs="Times New Roman"/>
          <w:color w:val="000000"/>
          <w:sz w:val="24"/>
          <w:szCs w:val="24"/>
        </w:rPr>
      </w:pPr>
      <w:r w:rsidRPr="00E4162B">
        <w:rPr>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небыли удовлетворены);</w:t>
      </w:r>
    </w:p>
    <w:p w:rsidR="00DB2B2C" w:rsidRPr="00E4162B" w:rsidRDefault="00DB2B2C" w:rsidP="00E4162B">
      <w:pPr>
        <w:pStyle w:val="a3"/>
        <w:jc w:val="both"/>
        <w:rPr>
          <w:rFonts w:ascii="Times New Roman" w:hAnsi="Times New Roman" w:cs="Times New Roman"/>
          <w:sz w:val="24"/>
          <w:szCs w:val="24"/>
        </w:rPr>
      </w:pPr>
      <w:proofErr w:type="gramStart"/>
      <w:r w:rsidRPr="00E4162B">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sidRPr="00E4162B">
        <w:rPr>
          <w:rFonts w:ascii="Times New Roman" w:hAnsi="Times New Roman" w:cs="Times New Roman"/>
          <w:sz w:val="24"/>
          <w:szCs w:val="24"/>
        </w:rPr>
        <w:lastRenderedPageBreak/>
        <w:t>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B2C" w:rsidRPr="00E4162B">
        <w:rPr>
          <w:rFonts w:ascii="Times New Roman" w:hAnsi="Times New Roman" w:cs="Times New Roman"/>
          <w:sz w:val="24"/>
          <w:szCs w:val="24"/>
        </w:rPr>
        <w:t>Порядок организации, срок проведения, ограничения при проведении проверок, порядок оформления результатов и меры, принимаемые должностными лицами органа муниципального контроля в отношении фактов нарушений, выявленных при проведении проверки у юридических лиц, индивидуальных предпринимателей осуществляется в соответствии с положениями статей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2B2C" w:rsidRPr="00E4162B">
        <w:rPr>
          <w:rFonts w:ascii="Times New Roman" w:hAnsi="Times New Roman" w:cs="Times New Roman"/>
          <w:sz w:val="24"/>
          <w:szCs w:val="24"/>
        </w:rPr>
        <w:tab/>
        <w:t xml:space="preserve"> </w:t>
      </w:r>
      <w:proofErr w:type="gramEnd"/>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2B2C" w:rsidRPr="00E4162B">
        <w:rPr>
          <w:rFonts w:ascii="Times New Roman" w:hAnsi="Times New Roman" w:cs="Times New Roman"/>
          <w:sz w:val="24"/>
          <w:szCs w:val="24"/>
        </w:rPr>
        <w:t>По результатам каждой проведенной проверки физического лица составляется акт согласно приложению к настоящему Положению</w:t>
      </w:r>
      <w:proofErr w:type="gramStart"/>
      <w:r w:rsidR="00DB2B2C" w:rsidRPr="00E4162B">
        <w:rPr>
          <w:rFonts w:ascii="Times New Roman" w:hAnsi="Times New Roman" w:cs="Times New Roman"/>
          <w:sz w:val="24"/>
          <w:szCs w:val="24"/>
        </w:rPr>
        <w:t xml:space="preserve">.». </w:t>
      </w:r>
      <w:proofErr w:type="gramEnd"/>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   2. Настоящее решение вступает в силу с момента официального опубликования в печатном издании Администрации </w:t>
      </w:r>
      <w:proofErr w:type="spellStart"/>
      <w:r w:rsidR="00B107AB" w:rsidRPr="00E4162B">
        <w:rPr>
          <w:rFonts w:ascii="Times New Roman" w:hAnsi="Times New Roman" w:cs="Times New Roman"/>
          <w:sz w:val="24"/>
          <w:szCs w:val="24"/>
        </w:rPr>
        <w:t>Межборного</w:t>
      </w:r>
      <w:proofErr w:type="spellEnd"/>
      <w:r w:rsidR="00B107AB" w:rsidRPr="00E4162B">
        <w:rPr>
          <w:rFonts w:ascii="Times New Roman" w:hAnsi="Times New Roman" w:cs="Times New Roman"/>
          <w:sz w:val="24"/>
          <w:szCs w:val="24"/>
        </w:rPr>
        <w:t xml:space="preserve"> </w:t>
      </w:r>
      <w:r w:rsidRPr="00E4162B">
        <w:rPr>
          <w:rFonts w:ascii="Times New Roman" w:hAnsi="Times New Roman" w:cs="Times New Roman"/>
          <w:sz w:val="24"/>
          <w:szCs w:val="24"/>
        </w:rPr>
        <w:t xml:space="preserve"> сельсовета и </w:t>
      </w:r>
      <w:proofErr w:type="spellStart"/>
      <w:r w:rsidR="00B107AB" w:rsidRPr="00E4162B">
        <w:rPr>
          <w:rFonts w:ascii="Times New Roman" w:hAnsi="Times New Roman" w:cs="Times New Roman"/>
          <w:sz w:val="24"/>
          <w:szCs w:val="24"/>
        </w:rPr>
        <w:t>Межборной</w:t>
      </w:r>
      <w:proofErr w:type="spellEnd"/>
      <w:r w:rsidRPr="00E4162B">
        <w:rPr>
          <w:rFonts w:ascii="Times New Roman" w:hAnsi="Times New Roman" w:cs="Times New Roman"/>
          <w:sz w:val="24"/>
          <w:szCs w:val="24"/>
        </w:rPr>
        <w:t xml:space="preserve"> сельской Думы </w:t>
      </w:r>
      <w:r w:rsidR="00B107AB" w:rsidRPr="00E4162B">
        <w:rPr>
          <w:rFonts w:ascii="Times New Roman" w:hAnsi="Times New Roman" w:cs="Times New Roman"/>
          <w:sz w:val="24"/>
          <w:szCs w:val="24"/>
        </w:rPr>
        <w:t>в информационном бюллетене</w:t>
      </w:r>
      <w:r w:rsidRPr="00E4162B">
        <w:rPr>
          <w:rFonts w:ascii="Times New Roman" w:hAnsi="Times New Roman" w:cs="Times New Roman"/>
          <w:sz w:val="24"/>
          <w:szCs w:val="24"/>
        </w:rPr>
        <w:t xml:space="preserve"> «</w:t>
      </w:r>
      <w:proofErr w:type="spellStart"/>
      <w:r w:rsidR="00B107AB" w:rsidRPr="00E4162B">
        <w:rPr>
          <w:rFonts w:ascii="Times New Roman" w:hAnsi="Times New Roman" w:cs="Times New Roman"/>
          <w:sz w:val="24"/>
          <w:szCs w:val="24"/>
        </w:rPr>
        <w:t>Межборский</w:t>
      </w:r>
      <w:proofErr w:type="spellEnd"/>
      <w:r w:rsidR="00B107AB" w:rsidRPr="00E4162B">
        <w:rPr>
          <w:rFonts w:ascii="Times New Roman" w:hAnsi="Times New Roman" w:cs="Times New Roman"/>
          <w:sz w:val="24"/>
          <w:szCs w:val="24"/>
        </w:rPr>
        <w:t xml:space="preserve"> </w:t>
      </w:r>
      <w:r w:rsidR="004F2618" w:rsidRPr="00E4162B">
        <w:rPr>
          <w:rFonts w:ascii="Times New Roman" w:hAnsi="Times New Roman" w:cs="Times New Roman"/>
          <w:sz w:val="24"/>
          <w:szCs w:val="24"/>
        </w:rPr>
        <w:t xml:space="preserve"> </w:t>
      </w:r>
      <w:r w:rsidR="00B107AB" w:rsidRPr="00E4162B">
        <w:rPr>
          <w:rFonts w:ascii="Times New Roman" w:hAnsi="Times New Roman" w:cs="Times New Roman"/>
          <w:sz w:val="24"/>
          <w:szCs w:val="24"/>
        </w:rPr>
        <w:t>вестник</w:t>
      </w:r>
      <w:r w:rsidRPr="00E4162B">
        <w:rPr>
          <w:rFonts w:ascii="Times New Roman" w:hAnsi="Times New Roman" w:cs="Times New Roman"/>
          <w:sz w:val="24"/>
          <w:szCs w:val="24"/>
        </w:rPr>
        <w:t>».</w:t>
      </w:r>
    </w:p>
    <w:p w:rsidR="00DB2B2C" w:rsidRPr="00E4162B" w:rsidRDefault="00E4162B" w:rsidP="00E4162B">
      <w:pPr>
        <w:pStyle w:val="a3"/>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sidR="00DB2B2C" w:rsidRPr="00E4162B">
        <w:rPr>
          <w:rFonts w:ascii="Times New Roman" w:hAnsi="Times New Roman" w:cs="Times New Roman"/>
          <w:sz w:val="24"/>
          <w:szCs w:val="24"/>
        </w:rPr>
        <w:t>Контроль за</w:t>
      </w:r>
      <w:proofErr w:type="gramEnd"/>
      <w:r w:rsidR="00DB2B2C" w:rsidRPr="00E4162B">
        <w:rPr>
          <w:rFonts w:ascii="Times New Roman" w:hAnsi="Times New Roman" w:cs="Times New Roman"/>
          <w:sz w:val="24"/>
          <w:szCs w:val="24"/>
        </w:rPr>
        <w:t xml:space="preserve"> выполнением решения возложить на </w:t>
      </w:r>
      <w:r w:rsidRPr="00E4162B">
        <w:rPr>
          <w:rFonts w:ascii="Times New Roman" w:hAnsi="Times New Roman" w:cs="Times New Roman"/>
          <w:sz w:val="24"/>
          <w:szCs w:val="24"/>
        </w:rPr>
        <w:t xml:space="preserve">бюджетную комиссию </w:t>
      </w:r>
      <w:proofErr w:type="spellStart"/>
      <w:r w:rsidRPr="00E4162B">
        <w:rPr>
          <w:rFonts w:ascii="Times New Roman" w:hAnsi="Times New Roman" w:cs="Times New Roman"/>
          <w:sz w:val="24"/>
          <w:szCs w:val="24"/>
        </w:rPr>
        <w:t>Межборной</w:t>
      </w:r>
      <w:proofErr w:type="spellEnd"/>
      <w:r w:rsidRPr="00E4162B">
        <w:rPr>
          <w:rFonts w:ascii="Times New Roman" w:hAnsi="Times New Roman" w:cs="Times New Roman"/>
          <w:sz w:val="24"/>
          <w:szCs w:val="24"/>
        </w:rPr>
        <w:t xml:space="preserve"> сельской Думы</w:t>
      </w: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Председатель </w:t>
      </w:r>
      <w:proofErr w:type="spellStart"/>
      <w:r w:rsidR="00E4162B" w:rsidRPr="00E4162B">
        <w:rPr>
          <w:rFonts w:ascii="Times New Roman" w:hAnsi="Times New Roman" w:cs="Times New Roman"/>
          <w:sz w:val="24"/>
          <w:szCs w:val="24"/>
        </w:rPr>
        <w:t>Межборной</w:t>
      </w:r>
      <w:proofErr w:type="spellEnd"/>
      <w:r w:rsidRPr="00E4162B">
        <w:rPr>
          <w:rFonts w:ascii="Times New Roman" w:hAnsi="Times New Roman" w:cs="Times New Roman"/>
          <w:sz w:val="24"/>
          <w:szCs w:val="24"/>
        </w:rPr>
        <w:t xml:space="preserve"> сельской Думы                             </w:t>
      </w:r>
      <w:r w:rsidR="00E4162B">
        <w:rPr>
          <w:rFonts w:ascii="Times New Roman" w:hAnsi="Times New Roman" w:cs="Times New Roman"/>
          <w:sz w:val="24"/>
          <w:szCs w:val="24"/>
        </w:rPr>
        <w:t xml:space="preserve">                            </w:t>
      </w:r>
      <w:r w:rsidR="00E4162B" w:rsidRPr="00E4162B">
        <w:rPr>
          <w:rFonts w:ascii="Times New Roman" w:hAnsi="Times New Roman" w:cs="Times New Roman"/>
          <w:sz w:val="24"/>
          <w:szCs w:val="24"/>
        </w:rPr>
        <w:t xml:space="preserve">Н.А. </w:t>
      </w:r>
      <w:proofErr w:type="spellStart"/>
      <w:r w:rsidR="00E4162B" w:rsidRPr="00E4162B">
        <w:rPr>
          <w:rFonts w:ascii="Times New Roman" w:hAnsi="Times New Roman" w:cs="Times New Roman"/>
          <w:sz w:val="24"/>
          <w:szCs w:val="24"/>
        </w:rPr>
        <w:t>Камынина</w:t>
      </w:r>
      <w:proofErr w:type="spellEnd"/>
      <w:r w:rsidRPr="00E4162B">
        <w:rPr>
          <w:rFonts w:ascii="Times New Roman" w:hAnsi="Times New Roman" w:cs="Times New Roman"/>
          <w:sz w:val="24"/>
          <w:szCs w:val="24"/>
        </w:rPr>
        <w:t xml:space="preserve"> </w:t>
      </w: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r w:rsidRPr="00E4162B">
        <w:rPr>
          <w:rFonts w:ascii="Times New Roman" w:hAnsi="Times New Roman" w:cs="Times New Roman"/>
          <w:sz w:val="24"/>
          <w:szCs w:val="24"/>
        </w:rPr>
        <w:t xml:space="preserve">Глава </w:t>
      </w:r>
      <w:proofErr w:type="spellStart"/>
      <w:r w:rsidR="00E4162B" w:rsidRPr="00E4162B">
        <w:rPr>
          <w:rFonts w:ascii="Times New Roman" w:hAnsi="Times New Roman" w:cs="Times New Roman"/>
          <w:sz w:val="24"/>
          <w:szCs w:val="24"/>
        </w:rPr>
        <w:t>Межборного</w:t>
      </w:r>
      <w:proofErr w:type="spellEnd"/>
      <w:r w:rsidR="00E4162B" w:rsidRPr="00E4162B">
        <w:rPr>
          <w:rFonts w:ascii="Times New Roman" w:hAnsi="Times New Roman" w:cs="Times New Roman"/>
          <w:sz w:val="24"/>
          <w:szCs w:val="24"/>
        </w:rPr>
        <w:t xml:space="preserve"> сельсовета</w:t>
      </w:r>
      <w:r w:rsidRPr="00E4162B">
        <w:rPr>
          <w:rFonts w:ascii="Times New Roman" w:hAnsi="Times New Roman" w:cs="Times New Roman"/>
          <w:sz w:val="24"/>
          <w:szCs w:val="24"/>
        </w:rPr>
        <w:t xml:space="preserve"> </w:t>
      </w:r>
      <w:proofErr w:type="spellStart"/>
      <w:proofErr w:type="gramStart"/>
      <w:r w:rsidRPr="00E4162B">
        <w:rPr>
          <w:rFonts w:ascii="Times New Roman" w:hAnsi="Times New Roman" w:cs="Times New Roman"/>
          <w:sz w:val="24"/>
          <w:szCs w:val="24"/>
        </w:rPr>
        <w:t>сельсовета</w:t>
      </w:r>
      <w:proofErr w:type="spellEnd"/>
      <w:proofErr w:type="gramEnd"/>
      <w:r w:rsidRPr="00E4162B">
        <w:rPr>
          <w:rFonts w:ascii="Times New Roman" w:hAnsi="Times New Roman" w:cs="Times New Roman"/>
          <w:sz w:val="24"/>
          <w:szCs w:val="24"/>
        </w:rPr>
        <w:t xml:space="preserve">                                                  </w:t>
      </w:r>
      <w:r w:rsidR="00E4162B" w:rsidRPr="00E4162B">
        <w:rPr>
          <w:rFonts w:ascii="Times New Roman" w:hAnsi="Times New Roman" w:cs="Times New Roman"/>
          <w:sz w:val="24"/>
          <w:szCs w:val="24"/>
        </w:rPr>
        <w:t xml:space="preserve">            З.А. Ильина</w:t>
      </w: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pStyle w:val="a3"/>
        <w:jc w:val="both"/>
        <w:rPr>
          <w:rFonts w:ascii="Times New Roman" w:hAnsi="Times New Roman" w:cs="Times New Roman"/>
          <w:sz w:val="24"/>
          <w:szCs w:val="24"/>
        </w:rPr>
      </w:pPr>
    </w:p>
    <w:p w:rsidR="00DB2B2C" w:rsidRPr="00E4162B" w:rsidRDefault="00DB2B2C" w:rsidP="00E4162B">
      <w:pPr>
        <w:tabs>
          <w:tab w:val="left" w:pos="2040"/>
        </w:tabs>
        <w:jc w:val="both"/>
        <w:rPr>
          <w:rFonts w:ascii="Times New Roman" w:hAnsi="Times New Roman" w:cs="Times New Roman"/>
          <w:sz w:val="24"/>
          <w:szCs w:val="24"/>
        </w:rPr>
      </w:pPr>
    </w:p>
    <w:p w:rsidR="00DB2B2C" w:rsidRPr="00E4162B" w:rsidRDefault="00DB2B2C" w:rsidP="00E4162B">
      <w:pPr>
        <w:tabs>
          <w:tab w:val="left" w:pos="2040"/>
        </w:tabs>
        <w:jc w:val="both"/>
        <w:rPr>
          <w:rFonts w:ascii="Times New Roman" w:hAnsi="Times New Roman" w:cs="Times New Roman"/>
          <w:sz w:val="24"/>
          <w:szCs w:val="24"/>
        </w:rPr>
      </w:pPr>
    </w:p>
    <w:p w:rsidR="00DB2B2C" w:rsidRPr="00E4162B" w:rsidRDefault="00DB2B2C" w:rsidP="00E4162B">
      <w:pPr>
        <w:tabs>
          <w:tab w:val="left" w:pos="2040"/>
        </w:tabs>
        <w:jc w:val="both"/>
        <w:rPr>
          <w:rFonts w:ascii="Times New Roman" w:hAnsi="Times New Roman" w:cs="Times New Roman"/>
          <w:sz w:val="24"/>
          <w:szCs w:val="24"/>
        </w:rPr>
      </w:pPr>
    </w:p>
    <w:p w:rsidR="00251235" w:rsidRPr="00E4162B" w:rsidRDefault="00251235" w:rsidP="00E4162B">
      <w:pPr>
        <w:jc w:val="both"/>
        <w:rPr>
          <w:rFonts w:ascii="Times New Roman" w:hAnsi="Times New Roman" w:cs="Times New Roman"/>
          <w:sz w:val="24"/>
          <w:szCs w:val="24"/>
        </w:rPr>
      </w:pPr>
    </w:p>
    <w:sectPr w:rsidR="00251235" w:rsidRPr="00E4162B" w:rsidSect="00905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023E"/>
    <w:multiLevelType w:val="hybridMultilevel"/>
    <w:tmpl w:val="FC90C84C"/>
    <w:lvl w:ilvl="0" w:tplc="07AA40D0">
      <w:start w:val="3"/>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B2C"/>
    <w:rsid w:val="000A132F"/>
    <w:rsid w:val="00191FAA"/>
    <w:rsid w:val="00242A0D"/>
    <w:rsid w:val="00251235"/>
    <w:rsid w:val="003D622F"/>
    <w:rsid w:val="004F2618"/>
    <w:rsid w:val="00905741"/>
    <w:rsid w:val="00B107AB"/>
    <w:rsid w:val="00DB2B2C"/>
    <w:rsid w:val="00E4162B"/>
    <w:rsid w:val="00EA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B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38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2017-07-25T10:45:00Z</dcterms:created>
  <dcterms:modified xsi:type="dcterms:W3CDTF">2017-10-18T09:22:00Z</dcterms:modified>
</cp:coreProperties>
</file>